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05" w:rsidRPr="00F61AF3" w:rsidRDefault="006D3F05" w:rsidP="006D3F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ACORDO DE COOPERAÇÃO</w:t>
      </w:r>
    </w:p>
    <w:p w:rsidR="006D3F05" w:rsidRPr="00F61AF3" w:rsidRDefault="006D3F05" w:rsidP="006D3F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ACORDO DE COOPERAÇÃO DE DOAÇÃO DE </w:t>
      </w:r>
      <w:r w:rsidRPr="00F61AF3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INSUMOS QUE ENTRE SI CELEBRAM A </w:t>
      </w:r>
      <w:proofErr w:type="gram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t-BR"/>
        </w:rPr>
        <w:t>XXXXXXXXXXXXXXXXXXXXXXX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 </w:t>
      </w:r>
      <w:r w:rsidRPr="00F61AF3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>E</w:t>
      </w:r>
      <w:proofErr w:type="gramEnd"/>
      <w:r w:rsidRPr="00F61AF3">
        <w:rPr>
          <w:rFonts w:ascii="Times New Roman" w:eastAsia="Times New Roman" w:hAnsi="Times New Roman" w:cs="Times New Roman"/>
          <w:color w:val="000000"/>
          <w:sz w:val="25"/>
          <w:szCs w:val="25"/>
          <w:lang w:eastAsia="pt-BR"/>
        </w:rPr>
        <w:t xml:space="preserve"> O INSTITUTO FEDERAL DE EDUCAÇÃO CIÊNCIA E TECNOLOGIA DE SÃO PAULO.</w:t>
      </w:r>
    </w:p>
    <w:p w:rsidR="006D3F05" w:rsidRPr="00F61AF3" w:rsidRDefault="006D3F05" w:rsidP="006D3F0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instrumento,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inscrita no CNPJ sob nº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Estado de São Paulo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 cidade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 designad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entidade beneficiada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Instituto Federal de Educação, Ciência e Tecnologia de São Paulo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(IFSP)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inscrito no CNPJ sob o nº 10.882.594/000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nº 625, na cidade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Capital, neste ato representada pelo seu Reitor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 Diretor Geral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Sr.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brasileiro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(a)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servidor público federal, portador do CPF nº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têm entre si celebrado o 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ACORDO DE COOPERAÇÃO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sob a forma e condições constantes das seguintes cláusulas:</w:t>
      </w:r>
    </w:p>
    <w:p w:rsidR="006D3F05" w:rsidRPr="00F61AF3" w:rsidRDefault="006D3F05" w:rsidP="006D3F0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PRIMEIRA - DO OBJETO E FINALIDADE</w:t>
      </w:r>
    </w:p>
    <w:p w:rsidR="006D3F05" w:rsidRPr="00F61AF3" w:rsidRDefault="006D3F05" w:rsidP="006D3F0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F774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instrumento tem por objeto a doação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3F05" w:rsidRPr="00F61AF3" w:rsidRDefault="006D3F05" w:rsidP="006D3F0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acordo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 por finalidade a utilização dos insumos para </w:t>
      </w:r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utilização interna e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posterior </w:t>
      </w:r>
      <w:proofErr w:type="gramStart"/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excedente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IFSP a 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</w:t>
      </w:r>
      <w:proofErr w:type="spellEnd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prefeituras, outros órgãos de saúde e comunidades carentes do Estado de São Paulo.</w:t>
      </w: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SEGUNDA – DAS OBRIGAÇÕES</w:t>
      </w:r>
    </w:p>
    <w:p w:rsidR="006D3F05" w:rsidRPr="00F61AF3" w:rsidRDefault="006D3F05" w:rsidP="006D3F0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compromete-se a destinar os bens conforme orientação da equipe técnica designada pelo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observância à Cláusula Primeira do presente termo, responsabiliza-se por:</w:t>
      </w: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 Assumir custo operacional da retirada do insumo doado de acordo com parâmetros técnicos;</w:t>
      </w: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b. Produzir 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</w:t>
      </w:r>
      <w:proofErr w:type="spellEnd"/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estritamente para os fins indicados na cláusula primeira;</w:t>
      </w: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c. Ceder </w:t>
      </w:r>
      <w:proofErr w:type="spellStart"/>
      <w:r w:rsidRPr="00F1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</w:t>
      </w:r>
      <w:proofErr w:type="spellEnd"/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produção final para 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DOADOR,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destinará o produto recebido da seguinte forma: </w:t>
      </w:r>
      <w:proofErr w:type="spellStart"/>
      <w:r w:rsidRPr="00F1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d. O restante da produção será assim distribuído 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IFSP para doação a instituições relacionadas na cláusula primeira. </w:t>
      </w: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e. 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compromete em entregar o percentual correspondente de produto final (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pronto ao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até, no máximo,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dias úteis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após a retirada da matéria-prima objeto deste termo, podendo ser antecipado conforme disponibilidade. </w:t>
      </w: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TERCEIRA – DAS DESPESAS</w:t>
      </w:r>
    </w:p>
    <w:p w:rsidR="006D3F05" w:rsidRPr="00F61AF3" w:rsidRDefault="006D3F05" w:rsidP="006D3F0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custos com remoção do produto doado serão arcados exclusivamente pelo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3F05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QUARTA – DO RECEBIMENTO</w:t>
      </w:r>
    </w:p>
    <w:p w:rsidR="006D3F05" w:rsidRPr="00F61AF3" w:rsidRDefault="006D3F05" w:rsidP="006D3F0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intermédio deste instrumento, atesta, plena e irrestritamente, o recebimento de todos os bens arrolados na Cláusula Primeira deste termo.</w:t>
      </w:r>
    </w:p>
    <w:p w:rsidR="006D3F05" w:rsidRPr="00F61AF3" w:rsidRDefault="006D3F05" w:rsidP="006D3F05">
      <w:pPr>
        <w:spacing w:after="24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QUINTA – DAS SANÇÕES ADMINISTRATIVAS</w:t>
      </w:r>
    </w:p>
    <w:p w:rsidR="006D3F05" w:rsidRPr="00F61AF3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constatação, quanto da não utilização do bem doado para os fins e forma a que se propõe a presente doação, poderá ser promovida à revogação deste termo, com comunicação prévia sem direito de indenização ao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3F05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D3F05" w:rsidRPr="006A5CB8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SEXTA – DA TRANSFERÊNCIA DE RECURSOS</w:t>
      </w:r>
    </w:p>
    <w:p w:rsidR="006D3F05" w:rsidRPr="006A5CB8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Instrumento não envolve transferência de recursos financeiros por parte dos receptores da doação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</w:t>
      </w:r>
      <w:proofErr w:type="spellEnd"/>
      <w:r w:rsidRPr="006A5C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IFSP, ou deste para aquele, assim como as atividades educacionais a serem desenvolvidas no âmbito deste Instrumento, que serão franqueadas aos participantes, não sendo geradoras de receita a qualquer um dos partícipes.</w:t>
      </w:r>
    </w:p>
    <w:p w:rsidR="006D3F05" w:rsidRDefault="006D3F05" w:rsidP="006D3F05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D3F05" w:rsidRPr="006A5CB8" w:rsidRDefault="006D3F05" w:rsidP="006D3F0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SÉTIMA – DO FORO</w:t>
      </w:r>
    </w:p>
    <w:p w:rsidR="006D3F05" w:rsidRPr="006A5CB8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5C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dirimir dúvidas ou controvérsias oriundas do presente Instrumento, não resolvidas amigavelmente pelos partícipes, fica eleito o Foro da Justiça Federal.</w:t>
      </w:r>
    </w:p>
    <w:p w:rsidR="006D3F05" w:rsidRPr="006A5CB8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D3F05" w:rsidRPr="00F61AF3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OITAVA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DISPOSIÇÕES FINAIS</w:t>
      </w:r>
    </w:p>
    <w:p w:rsidR="006D3F05" w:rsidRPr="00F61AF3" w:rsidRDefault="006D3F05" w:rsidP="006D3F05">
      <w:p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por estarem de pleno acordo, as partes assinam este Termo, em duas vias de igual teor e forma, que depois de lido e achado conforme, para um só efeito segue assinado pelo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DONATÁRIA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D3F05" w:rsidRPr="00F61AF3" w:rsidRDefault="006D3F05" w:rsidP="006D3F05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6D3F05" w:rsidRPr="00F61AF3" w:rsidRDefault="006D3F05" w:rsidP="006D3F05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proofErr w:type="spellStart"/>
      <w:r w:rsidRPr="00E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</w:t>
      </w:r>
      <w:proofErr w:type="spellEnd"/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1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</w:t>
      </w:r>
      <w:proofErr w:type="spellEnd"/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2020.</w:t>
      </w:r>
    </w:p>
    <w:p w:rsidR="006D3F05" w:rsidRPr="00F61AF3" w:rsidRDefault="006D3F05" w:rsidP="006D3F05">
      <w:pPr>
        <w:spacing w:after="240"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 w:rsidRPr="00F61AF3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  <w:r w:rsidRPr="00F61AF3">
        <w:rPr>
          <w:rFonts w:ascii="Times New Roman" w:eastAsia="Times New Roman" w:hAnsi="Times New Roman" w:cs="Times New Roman"/>
          <w:sz w:val="32"/>
          <w:szCs w:val="32"/>
          <w:lang w:eastAsia="pt-BR"/>
        </w:rPr>
        <w:br/>
      </w:r>
    </w:p>
    <w:p w:rsidR="006D3F05" w:rsidRPr="00F61AF3" w:rsidRDefault="006D3F05" w:rsidP="006D3F0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</w:p>
    <w:p w:rsidR="006D3F05" w:rsidRPr="00F61AF3" w:rsidRDefault="006D3F05" w:rsidP="006D3F0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XXXXXXXXXXXXXXXXXXXXXX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XXXXXXXXXXXXXXXXXXXXX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  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Reitor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 Diretor Geral</w:t>
      </w:r>
    </w:p>
    <w:p w:rsidR="00B72217" w:rsidRPr="006D3F05" w:rsidRDefault="006D3F05" w:rsidP="006D3F05"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DOADOR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</w:t>
      </w:r>
      <w:r w:rsidRPr="00F61A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61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DONATÁRIO</w:t>
      </w:r>
      <w:bookmarkStart w:id="0" w:name="_GoBack"/>
      <w:bookmarkEnd w:id="0"/>
    </w:p>
    <w:sectPr w:rsidR="00B72217" w:rsidRPr="006D3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C"/>
    <w:rsid w:val="006D3F05"/>
    <w:rsid w:val="00B72217"/>
    <w:rsid w:val="00B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E768-C2AF-4C6B-9642-0EF860A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dc:description/>
  <cp:lastModifiedBy>Daniel Bristot</cp:lastModifiedBy>
  <cp:revision>2</cp:revision>
  <dcterms:created xsi:type="dcterms:W3CDTF">2020-04-18T18:40:00Z</dcterms:created>
  <dcterms:modified xsi:type="dcterms:W3CDTF">2020-04-18T18:40:00Z</dcterms:modified>
</cp:coreProperties>
</file>