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00"/>
        <w:gridCol w:w="13"/>
        <w:gridCol w:w="284"/>
        <w:gridCol w:w="1276"/>
        <w:gridCol w:w="708"/>
        <w:gridCol w:w="1560"/>
        <w:gridCol w:w="1275"/>
        <w:gridCol w:w="1276"/>
      </w:tblGrid>
      <w:tr w:rsidR="008B59EB" w:rsidRPr="006E4289" w:rsidTr="00466064">
        <w:trPr>
          <w:trHeight w:hRule="exact" w:val="1286"/>
        </w:trPr>
        <w:tc>
          <w:tcPr>
            <w:tcW w:w="1985" w:type="dxa"/>
            <w:shd w:val="clear" w:color="auto" w:fill="FFFFFF" w:themeFill="background1"/>
            <w:vAlign w:val="center"/>
          </w:tcPr>
          <w:p w:rsidR="008B59EB" w:rsidRPr="001138B8" w:rsidRDefault="008B59EB" w:rsidP="00AD6489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43278E8" wp14:editId="1F5503EC">
                  <wp:extent cx="1350703" cy="586055"/>
                  <wp:effectExtent l="0" t="0" r="1905" b="5080"/>
                  <wp:docPr id="1" name="Imagem 1" descr="https://profandreluisbelini.files.wordpress.com/2015/03/logotip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s://profandreluisbelini.files.wordpress.com/2015/03/logotip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03" cy="586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gridSpan w:val="6"/>
            <w:shd w:val="clear" w:color="auto" w:fill="D9D9D9"/>
            <w:vAlign w:val="center"/>
          </w:tcPr>
          <w:p w:rsidR="008B59EB" w:rsidRPr="008B59EB" w:rsidRDefault="008B59EB" w:rsidP="00E006B7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138B8">
              <w:rPr>
                <w:rFonts w:asciiTheme="minorHAnsi" w:hAnsiTheme="minorHAnsi" w:cs="Arial"/>
                <w:b/>
                <w:sz w:val="28"/>
                <w:szCs w:val="28"/>
              </w:rPr>
              <w:t>FORMULÁRIO DE A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PRESENTAÇÃO DE PROPOSTA AO EDITAL </w:t>
            </w:r>
            <w:r w:rsidR="007A47CC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="00E006B7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="007A47CC">
              <w:rPr>
                <w:rFonts w:asciiTheme="minorHAnsi" w:hAnsiTheme="minorHAnsi" w:cs="Arial"/>
                <w:b/>
                <w:sz w:val="28"/>
                <w:szCs w:val="28"/>
              </w:rPr>
              <w:t>0</w:t>
            </w:r>
            <w:r w:rsidR="008110FD">
              <w:rPr>
                <w:rFonts w:asciiTheme="minorHAnsi" w:hAnsiTheme="minorHAnsi" w:cs="Arial"/>
                <w:b/>
                <w:sz w:val="28"/>
                <w:szCs w:val="28"/>
              </w:rPr>
              <w:t>/2019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B59EB" w:rsidRPr="006C28ED" w:rsidRDefault="008B59EB" w:rsidP="00BC56BA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C56BA" w:rsidRPr="001138B8" w:rsidTr="008A233A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BC56BA" w:rsidRPr="001138B8" w:rsidRDefault="00BC56BA" w:rsidP="00BC56BA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IDENTIFICAÇÃO NO SU</w:t>
            </w:r>
            <w:r w:rsidR="008110FD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="008110FD" w:rsidRPr="008110FD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8110FD">
              <w:rPr>
                <w:rFonts w:asciiTheme="minorHAnsi" w:hAnsiTheme="minorHAnsi" w:cs="Arial"/>
                <w:sz w:val="18"/>
                <w:szCs w:val="18"/>
              </w:rPr>
              <w:t>OBS: Atentar que são dois processos SUAP distintos.)</w:t>
            </w:r>
          </w:p>
        </w:tc>
      </w:tr>
      <w:tr w:rsidR="00BC56BA" w:rsidRPr="001138B8" w:rsidTr="008A233A">
        <w:trPr>
          <w:trHeight w:hRule="exact" w:val="284"/>
        </w:trPr>
        <w:tc>
          <w:tcPr>
            <w:tcW w:w="10377" w:type="dxa"/>
            <w:gridSpan w:val="9"/>
            <w:shd w:val="clear" w:color="auto" w:fill="FFFFFF"/>
            <w:vAlign w:val="center"/>
          </w:tcPr>
          <w:p w:rsidR="00BC56BA" w:rsidRPr="001138B8" w:rsidRDefault="00BC56BA" w:rsidP="00BC56BA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Nº DO PROTOCOLO SUAP DO PROJETO DE PESQUISA: </w:t>
            </w:r>
          </w:p>
        </w:tc>
      </w:tr>
      <w:tr w:rsidR="00BC56BA" w:rsidRPr="001138B8" w:rsidTr="008A233A">
        <w:trPr>
          <w:trHeight w:hRule="exact" w:val="284"/>
        </w:trPr>
        <w:tc>
          <w:tcPr>
            <w:tcW w:w="10377" w:type="dxa"/>
            <w:gridSpan w:val="9"/>
            <w:shd w:val="clear" w:color="auto" w:fill="FFFFFF"/>
            <w:vAlign w:val="center"/>
          </w:tcPr>
          <w:p w:rsidR="00BC56BA" w:rsidRPr="001138B8" w:rsidRDefault="00BC56BA" w:rsidP="008A233A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Nº DO PROTOCOLO SUAP DESTA SUBMISSÃO AO EDITAL DE INOVAÇÃO:</w:t>
            </w: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6531DB" w:rsidRPr="001138B8" w:rsidRDefault="008110FD" w:rsidP="00AD6489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6531DB" w:rsidRPr="001138B8">
              <w:rPr>
                <w:rFonts w:asciiTheme="minorHAnsi" w:hAnsiTheme="minorHAnsi" w:cs="Arial"/>
                <w:b/>
                <w:sz w:val="20"/>
                <w:szCs w:val="20"/>
              </w:rPr>
              <w:t>. TÍTULO DO PROJETO</w:t>
            </w: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8B59EB" w:rsidRDefault="008110FD" w:rsidP="008110F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. DADOS DO COORDENADOR DO PROJETO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COMPLETO: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3985" w:type="dxa"/>
            <w:gridSpan w:val="2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PRONTUÁRIO: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2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CÂMPUS: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>CARGO: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2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E-MAIL: 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3E4039" w:rsidRPr="001138B8" w:rsidRDefault="008110FD" w:rsidP="008110F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3E4039"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153C9D">
              <w:rPr>
                <w:rFonts w:asciiTheme="minorHAnsi" w:hAnsiTheme="minorHAnsi" w:cs="Arial"/>
                <w:b/>
                <w:sz w:val="20"/>
                <w:szCs w:val="20"/>
              </w:rPr>
              <w:t>PLEITEANTES À BOLSA</w:t>
            </w:r>
          </w:p>
        </w:tc>
      </w:tr>
      <w:tr w:rsidR="00153C9D" w:rsidRPr="001138B8" w:rsidTr="00466064">
        <w:trPr>
          <w:trHeight w:hRule="exact" w:val="837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153C9D" w:rsidRPr="001138B8" w:rsidRDefault="00466064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 (com DDD)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043EA1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Quantidade pleiteada </w:t>
            </w:r>
            <w:proofErr w:type="gramStart"/>
            <w:r w:rsidR="00466064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End"/>
            <w:r w:rsidR="00043EA1">
              <w:rPr>
                <w:rFonts w:asciiTheme="minorHAnsi" w:hAnsiTheme="minorHAnsi" w:cs="Arial"/>
                <w:sz w:val="20"/>
                <w:szCs w:val="20"/>
              </w:rPr>
              <w:t>6 a 10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153C9D" w:rsidRPr="001138B8" w:rsidTr="00466064">
        <w:trPr>
          <w:trHeight w:hRule="exact" w:val="284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3C9D" w:rsidRPr="001138B8" w:rsidTr="00466064">
        <w:trPr>
          <w:trHeight w:hRule="exact" w:val="284"/>
        </w:trPr>
        <w:tc>
          <w:tcPr>
            <w:tcW w:w="3998" w:type="dxa"/>
            <w:gridSpan w:val="3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7D3C2F" w:rsidRDefault="008110FD" w:rsidP="008110F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7D3C2F">
              <w:rPr>
                <w:rFonts w:asciiTheme="minorHAnsi" w:hAnsiTheme="minorHAnsi" w:cs="Arial"/>
                <w:b/>
                <w:sz w:val="20"/>
                <w:szCs w:val="20"/>
              </w:rPr>
              <w:t>. DADOS DO PARCEIRO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NOME FANTASIA: </w:t>
            </w:r>
          </w:p>
        </w:tc>
      </w:tr>
      <w:tr w:rsidR="00EC6298" w:rsidRPr="001138B8" w:rsidTr="00EC6298">
        <w:trPr>
          <w:trHeight w:hRule="exact" w:val="284"/>
        </w:trPr>
        <w:tc>
          <w:tcPr>
            <w:tcW w:w="5558" w:type="dxa"/>
            <w:gridSpan w:val="5"/>
            <w:shd w:val="clear" w:color="auto" w:fill="auto"/>
            <w:vAlign w:val="center"/>
          </w:tcPr>
          <w:p w:rsidR="00EC6298" w:rsidRPr="001138B8" w:rsidRDefault="00EC6298" w:rsidP="00DE4F3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CNPJ: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C6298" w:rsidRPr="001138B8" w:rsidRDefault="00EC6298" w:rsidP="00DE4F3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INSCR.ESTADUAL:</w:t>
            </w:r>
          </w:p>
        </w:tc>
      </w:tr>
      <w:tr w:rsidR="00EC6298" w:rsidRPr="001138B8" w:rsidTr="00EC6298">
        <w:trPr>
          <w:trHeight w:hRule="exact" w:val="284"/>
        </w:trPr>
        <w:tc>
          <w:tcPr>
            <w:tcW w:w="5558" w:type="dxa"/>
            <w:gridSpan w:val="5"/>
            <w:shd w:val="clear" w:color="auto" w:fill="auto"/>
            <w:vAlign w:val="center"/>
          </w:tcPr>
          <w:p w:rsidR="00EC6298" w:rsidRPr="001138B8" w:rsidRDefault="00EC6298" w:rsidP="00DE4F3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RESPONSÁVEL LEGAL: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C6298" w:rsidRPr="001138B8" w:rsidRDefault="00EC6298" w:rsidP="00DE4F3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CARGO: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10377" w:type="dxa"/>
            <w:gridSpan w:val="9"/>
            <w:shd w:val="clear" w:color="auto" w:fill="D9D9D9"/>
            <w:vAlign w:val="center"/>
          </w:tcPr>
          <w:p w:rsidR="00286817" w:rsidRDefault="008110FD" w:rsidP="008110F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. APORTE FINANCEIRO PARA EXECUÇÃO DO PROJETO 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VALORES APROXIMADOS 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EM R$)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3985" w:type="dxa"/>
            <w:gridSpan w:val="2"/>
            <w:shd w:val="clear" w:color="auto" w:fill="auto"/>
            <w:vAlign w:val="center"/>
          </w:tcPr>
          <w:p w:rsidR="00286817" w:rsidRPr="001138B8" w:rsidRDefault="00286817" w:rsidP="0046606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IFSP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286817" w:rsidRPr="001138B8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PARCEIRO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</w:tr>
      <w:tr w:rsidR="008110FD" w:rsidRPr="001138B8" w:rsidTr="00DE4F34">
        <w:trPr>
          <w:trHeight w:val="326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10FD" w:rsidRPr="00B57B76" w:rsidRDefault="008110FD" w:rsidP="008110FD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CONCORDÂNCIA</w:t>
            </w:r>
            <w:r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DA EMPRESA</w:t>
            </w:r>
          </w:p>
        </w:tc>
      </w:tr>
      <w:tr w:rsidR="008110FD" w:rsidRPr="002767AB" w:rsidTr="00DE4F34">
        <w:trPr>
          <w:trHeight w:val="1147"/>
        </w:trPr>
        <w:tc>
          <w:tcPr>
            <w:tcW w:w="10377" w:type="dxa"/>
            <w:gridSpan w:val="9"/>
            <w:tcBorders>
              <w:bottom w:val="nil"/>
            </w:tcBorders>
            <w:shd w:val="clear" w:color="auto" w:fill="FFFFFF"/>
          </w:tcPr>
          <w:p w:rsidR="008110FD" w:rsidRDefault="008110FD" w:rsidP="00DE4F34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</w:t>
            </w:r>
            <w:r>
              <w:rPr>
                <w:rFonts w:asciiTheme="minorHAnsi" w:hAnsiTheme="minorHAnsi" w:cs="Arial"/>
                <w:sz w:val="20"/>
                <w:szCs w:val="20"/>
              </w:rPr>
              <w:t>concordância com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 participação da empresa </w:t>
            </w:r>
            <w:r w:rsidR="00EC6298">
              <w:rPr>
                <w:rFonts w:asciiTheme="minorHAnsi" w:hAnsiTheme="minorHAnsi" w:cs="Arial"/>
                <w:sz w:val="20"/>
                <w:szCs w:val="20"/>
              </w:rPr>
              <w:t xml:space="preserve">ao edital </w:t>
            </w:r>
            <w:r w:rsidR="007A47CC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E006B7">
              <w:rPr>
                <w:rFonts w:asciiTheme="minorHAnsi" w:hAnsiTheme="minorHAnsi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7A47CC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EC6298" w:rsidRPr="007A47CC">
              <w:rPr>
                <w:rFonts w:asciiTheme="minorHAnsi" w:hAnsiTheme="minorHAnsi" w:cs="Arial"/>
                <w:sz w:val="20"/>
                <w:szCs w:val="20"/>
              </w:rPr>
              <w:t>/2019 do IFSP</w:t>
            </w:r>
            <w:r w:rsidRPr="007A47C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8110FD" w:rsidRDefault="00EC6298" w:rsidP="00DE4F34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 empresa</w:t>
            </w:r>
            <w:r w:rsidR="007E1BA0">
              <w:rPr>
                <w:rFonts w:asciiTheme="minorHAnsi" w:hAnsiTheme="minorHAnsi" w:cs="Arial"/>
                <w:sz w:val="20"/>
                <w:szCs w:val="20"/>
              </w:rPr>
              <w:t>: a)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 xml:space="preserve">cumpre os requisitos legais para qualificação como </w:t>
            </w:r>
            <w:proofErr w:type="gramStart"/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(  </w:t>
            </w:r>
            <w:proofErr w:type="gramEnd"/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 ) M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 xml:space="preserve">icroempresa ou 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>(   ) E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 xml:space="preserve">mpresa de 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 xml:space="preserve">equeno 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>orte</w:t>
            </w:r>
            <w:r w:rsidR="008110FD">
              <w:t xml:space="preserve"> 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>os termos d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a Lei 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>Complementar 123/2006</w:t>
            </w:r>
            <w:r w:rsidR="008110FD">
              <w:rPr>
                <w:rFonts w:asciiTheme="minorHAnsi" w:hAnsiTheme="minorHAnsi" w:cs="Arial"/>
                <w:sz w:val="20"/>
                <w:szCs w:val="20"/>
              </w:rPr>
              <w:t xml:space="preserve"> e</w:t>
            </w:r>
            <w:r w:rsidR="008110FD" w:rsidRPr="008110FD">
              <w:rPr>
                <w:rFonts w:asciiTheme="minorHAnsi" w:hAnsiTheme="minorHAnsi" w:cs="Arial"/>
                <w:sz w:val="20"/>
                <w:szCs w:val="20"/>
              </w:rPr>
              <w:t xml:space="preserve"> do Decreto 8538/2015</w:t>
            </w:r>
            <w:r w:rsidR="007E1BA0">
              <w:rPr>
                <w:rFonts w:asciiTheme="minorHAnsi" w:hAnsiTheme="minorHAnsi" w:cs="Arial"/>
                <w:sz w:val="20"/>
                <w:szCs w:val="20"/>
              </w:rPr>
              <w:t>; b) (   )  não se enquadra como ME ou EPP</w:t>
            </w:r>
          </w:p>
          <w:p w:rsidR="008110FD" w:rsidRDefault="008110FD" w:rsidP="00DE4F34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8110FD" w:rsidRDefault="008110FD" w:rsidP="00DE4F34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Data: ____ / ____ / _________</w:t>
            </w:r>
          </w:p>
          <w:p w:rsidR="008110FD" w:rsidRPr="002767AB" w:rsidRDefault="008110FD" w:rsidP="00DE4F34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10FD" w:rsidRPr="001138B8" w:rsidTr="00DE4F34">
        <w:trPr>
          <w:trHeight w:val="326"/>
        </w:trPr>
        <w:tc>
          <w:tcPr>
            <w:tcW w:w="3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0FD" w:rsidRPr="002E588A" w:rsidRDefault="008110FD" w:rsidP="00DE4F34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FD" w:rsidRPr="002E588A" w:rsidRDefault="008110FD" w:rsidP="00DE4F34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FD" w:rsidRPr="002E588A" w:rsidRDefault="008110FD" w:rsidP="008110FD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 xml:space="preserve">Assinatura </w:t>
            </w:r>
            <w:r>
              <w:rPr>
                <w:rFonts w:asciiTheme="minorHAnsi" w:hAnsiTheme="minorHAnsi" w:cs="Arial"/>
                <w:sz w:val="20"/>
                <w:szCs w:val="20"/>
              </w:rPr>
              <w:t>e Carimbo da Empresa</w:t>
            </w:r>
          </w:p>
        </w:tc>
      </w:tr>
      <w:tr w:rsidR="008B59EB" w:rsidRPr="001138B8" w:rsidTr="00466064">
        <w:trPr>
          <w:trHeight w:val="326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9EB" w:rsidRPr="00B57B76" w:rsidRDefault="008110FD" w:rsidP="008110FD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>CONCORDÂNCIA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DO COODENADOR DO PROJETO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B59EB" w:rsidRPr="002767AB" w:rsidTr="00466064">
        <w:trPr>
          <w:trHeight w:val="1147"/>
        </w:trPr>
        <w:tc>
          <w:tcPr>
            <w:tcW w:w="10377" w:type="dxa"/>
            <w:gridSpan w:val="9"/>
            <w:tcBorders>
              <w:bottom w:val="nil"/>
            </w:tcBorders>
            <w:shd w:val="clear" w:color="auto" w:fill="FFFFFF"/>
          </w:tcPr>
          <w:p w:rsidR="008B59EB" w:rsidRDefault="008B59EB" w:rsidP="00B42EC3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</w:t>
            </w:r>
            <w:r w:rsidR="00292BAB">
              <w:rPr>
                <w:rFonts w:asciiTheme="minorHAnsi" w:hAnsiTheme="minorHAnsi" w:cs="Arial"/>
                <w:sz w:val="20"/>
                <w:szCs w:val="20"/>
              </w:rPr>
              <w:t>concordância com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 participação no referido Edital promovido pela INOVA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IFSP.</w:t>
            </w:r>
            <w:r w:rsidR="00B42EC3">
              <w:rPr>
                <w:rFonts w:asciiTheme="minorHAnsi" w:hAnsiTheme="minorHAnsi" w:cs="Arial"/>
                <w:sz w:val="20"/>
                <w:szCs w:val="20"/>
              </w:rPr>
              <w:t xml:space="preserve"> O Coordenador declara que todos os pleiteantes à bolsa estão cientes dos termos do Edital e dos regulamentos pertinentes</w:t>
            </w:r>
          </w:p>
          <w:p w:rsidR="00B42EC3" w:rsidRDefault="00B42EC3" w:rsidP="00B42EC3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42EC3" w:rsidRDefault="00B42EC3" w:rsidP="00B42EC3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Data: ____ / ____ / _________</w:t>
            </w:r>
          </w:p>
          <w:p w:rsidR="00B42EC3" w:rsidRPr="002767AB" w:rsidRDefault="00B42EC3" w:rsidP="00B42EC3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BAB" w:rsidRPr="001138B8" w:rsidTr="00B42EC3">
        <w:trPr>
          <w:trHeight w:val="326"/>
        </w:trPr>
        <w:tc>
          <w:tcPr>
            <w:tcW w:w="3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AB" w:rsidRPr="002E588A" w:rsidRDefault="00292BAB" w:rsidP="00292BAB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Assinatura do Coordenador do Pro</w:t>
            </w:r>
            <w:r>
              <w:rPr>
                <w:rFonts w:asciiTheme="minorHAnsi" w:hAnsiTheme="minorHAnsi" w:cs="Arial"/>
                <w:sz w:val="20"/>
                <w:szCs w:val="20"/>
              </w:rPr>
              <w:t>jeto</w:t>
            </w:r>
          </w:p>
        </w:tc>
      </w:tr>
      <w:tr w:rsidR="00286817" w:rsidRPr="001138B8" w:rsidTr="00466064">
        <w:trPr>
          <w:trHeight w:val="326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817" w:rsidRPr="006531DB" w:rsidRDefault="008110FD" w:rsidP="008110F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="00286817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CIÊNCIA 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DO DIRETOR-GERAL DO CÂMPUS</w:t>
            </w:r>
          </w:p>
        </w:tc>
      </w:tr>
      <w:tr w:rsidR="00286817" w:rsidRPr="002767AB" w:rsidTr="00466064">
        <w:trPr>
          <w:trHeight w:val="1158"/>
        </w:trPr>
        <w:tc>
          <w:tcPr>
            <w:tcW w:w="10377" w:type="dxa"/>
            <w:gridSpan w:val="9"/>
            <w:tcBorders>
              <w:bottom w:val="nil"/>
            </w:tcBorders>
            <w:shd w:val="clear" w:color="auto" w:fill="FFFFFF"/>
          </w:tcPr>
          <w:p w:rsidR="00286817" w:rsidRPr="002767AB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ter ciência </w:t>
            </w:r>
            <w:r>
              <w:rPr>
                <w:rFonts w:asciiTheme="minorHAnsi" w:hAnsiTheme="minorHAnsi" w:cs="Arial"/>
                <w:sz w:val="20"/>
                <w:szCs w:val="20"/>
              </w:rPr>
              <w:t>da participação do servidor no referido Edital promovido pela INOVA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IFSP.</w:t>
            </w:r>
          </w:p>
          <w:p w:rsidR="00286817" w:rsidRPr="002767AB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BAB" w:rsidRPr="001138B8" w:rsidTr="00466064">
        <w:trPr>
          <w:trHeight w:val="326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Local e Data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AB" w:rsidRPr="002E588A" w:rsidRDefault="00292BAB" w:rsidP="003E4039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 xml:space="preserve">Assinatura do 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 xml:space="preserve">Diretor-Geral do </w:t>
            </w:r>
            <w:proofErr w:type="spellStart"/>
            <w:r w:rsidR="003E4039">
              <w:rPr>
                <w:rFonts w:asciiTheme="minorHAnsi" w:hAnsiTheme="minorHAnsi" w:cs="Arial"/>
                <w:sz w:val="20"/>
                <w:szCs w:val="20"/>
              </w:rPr>
              <w:t>Câmpus</w:t>
            </w:r>
            <w:proofErr w:type="spellEnd"/>
          </w:p>
        </w:tc>
      </w:tr>
    </w:tbl>
    <w:p w:rsidR="00110D8C" w:rsidRDefault="00B42EC3" w:rsidP="004701A1">
      <w:r>
        <w:t xml:space="preserve">A assinatura física pode ser substituída por </w:t>
      </w:r>
      <w:r w:rsidR="00075ACB">
        <w:t>assinatura eletrônica</w:t>
      </w:r>
      <w:r>
        <w:t xml:space="preserve"> em despacho no SUAP</w:t>
      </w:r>
      <w:r w:rsidR="00075ACB">
        <w:t>. Neste caso, ambos</w:t>
      </w:r>
      <w:r>
        <w:t xml:space="preserve"> </w:t>
      </w:r>
      <w:r w:rsidR="00075ACB">
        <w:t>(</w:t>
      </w:r>
      <w:r>
        <w:t xml:space="preserve">Coordenador </w:t>
      </w:r>
      <w:r w:rsidR="00075ACB">
        <w:t>e</w:t>
      </w:r>
      <w:r>
        <w:t xml:space="preserve"> Diretor-Geral</w:t>
      </w:r>
      <w:r w:rsidR="00075ACB">
        <w:t>) devem fazer a assinatura eletrônica</w:t>
      </w:r>
      <w:r>
        <w:t xml:space="preserve"> no mesmo processo SUAP.</w:t>
      </w:r>
    </w:p>
    <w:sectPr w:rsidR="00110D8C" w:rsidSect="0065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3"/>
    <w:rsid w:val="00021E41"/>
    <w:rsid w:val="00043EA1"/>
    <w:rsid w:val="00075ACB"/>
    <w:rsid w:val="000B4D43"/>
    <w:rsid w:val="00110D8C"/>
    <w:rsid w:val="00153C9D"/>
    <w:rsid w:val="00191E2A"/>
    <w:rsid w:val="001C6A86"/>
    <w:rsid w:val="00251DEA"/>
    <w:rsid w:val="00286817"/>
    <w:rsid w:val="00292BAB"/>
    <w:rsid w:val="002E588A"/>
    <w:rsid w:val="003E4039"/>
    <w:rsid w:val="004509F2"/>
    <w:rsid w:val="00466064"/>
    <w:rsid w:val="004701A1"/>
    <w:rsid w:val="006531DB"/>
    <w:rsid w:val="006C28ED"/>
    <w:rsid w:val="007A47CC"/>
    <w:rsid w:val="007D3C2F"/>
    <w:rsid w:val="007E1BA0"/>
    <w:rsid w:val="008110FD"/>
    <w:rsid w:val="00897CDE"/>
    <w:rsid w:val="008B59EB"/>
    <w:rsid w:val="00B42EC3"/>
    <w:rsid w:val="00B57B76"/>
    <w:rsid w:val="00B75859"/>
    <w:rsid w:val="00BC56BA"/>
    <w:rsid w:val="00BF08FF"/>
    <w:rsid w:val="00CE4F33"/>
    <w:rsid w:val="00D01461"/>
    <w:rsid w:val="00D15D47"/>
    <w:rsid w:val="00D400AA"/>
    <w:rsid w:val="00DA084C"/>
    <w:rsid w:val="00E006B7"/>
    <w:rsid w:val="00EC6298"/>
    <w:rsid w:val="00ED4AAA"/>
    <w:rsid w:val="00F1137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A7B8-30FB-4F81-9491-A7C4A55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531DB"/>
    <w:rPr>
      <w:rFonts w:ascii="Helvetica" w:eastAsia="SimSun" w:hAnsi="Helvetica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 Ozaki</dc:creator>
  <cp:keywords/>
  <dc:description/>
  <cp:lastModifiedBy>Camilo</cp:lastModifiedBy>
  <cp:revision>30</cp:revision>
  <dcterms:created xsi:type="dcterms:W3CDTF">2017-12-19T13:51:00Z</dcterms:created>
  <dcterms:modified xsi:type="dcterms:W3CDTF">2019-02-19T16:51:00Z</dcterms:modified>
</cp:coreProperties>
</file>